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901A" w14:textId="453A961C" w:rsidR="004F2FAE" w:rsidRDefault="004F2FAE" w:rsidP="004F2FAE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14:paraId="739D7853" w14:textId="77777777" w:rsidR="004278CE" w:rsidRPr="00CF367F" w:rsidRDefault="004278CE" w:rsidP="004F2FA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370"/>
        <w:gridCol w:w="1787"/>
        <w:gridCol w:w="2075"/>
        <w:gridCol w:w="2268"/>
        <w:gridCol w:w="456"/>
        <w:gridCol w:w="3230"/>
        <w:gridCol w:w="1843"/>
      </w:tblGrid>
      <w:tr w:rsidR="004F2FAE" w:rsidRPr="00CF367F" w14:paraId="131B24F8" w14:textId="77777777" w:rsidTr="00093AFA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2D0AE7B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1668797A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073" w:type="dxa"/>
            <w:gridSpan w:val="2"/>
            <w:shd w:val="clear" w:color="auto" w:fill="D0CECE" w:themeFill="background2" w:themeFillShade="E6"/>
          </w:tcPr>
          <w:p w14:paraId="41090BEC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4F2FAE" w:rsidRPr="00CF367F" w14:paraId="7ABB4DFE" w14:textId="77777777" w:rsidTr="00093AFA">
        <w:trPr>
          <w:trHeight w:val="240"/>
        </w:trPr>
        <w:tc>
          <w:tcPr>
            <w:tcW w:w="4157" w:type="dxa"/>
            <w:gridSpan w:val="2"/>
          </w:tcPr>
          <w:p w14:paraId="1365F578" w14:textId="71183ADD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4799" w:type="dxa"/>
            <w:gridSpan w:val="3"/>
          </w:tcPr>
          <w:p w14:paraId="4986B8FC" w14:textId="50D08A7A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</w:t>
            </w:r>
            <w:r w:rsidR="00756593" w:rsidRPr="007938AC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5073" w:type="dxa"/>
            <w:gridSpan w:val="2"/>
          </w:tcPr>
          <w:p w14:paraId="507384D2" w14:textId="09147AC4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  <w:r w:rsidR="00457196" w:rsidRPr="007938AC">
              <w:rPr>
                <w:rFonts w:cstheme="minorHAnsi"/>
                <w:b/>
                <w:color w:val="FF0000"/>
              </w:rPr>
              <w:t>°</w:t>
            </w:r>
            <w:r w:rsidR="00756593" w:rsidRPr="007938AC">
              <w:rPr>
                <w:rFonts w:cstheme="minorHAnsi"/>
                <w:b/>
                <w:color w:val="FF0000"/>
              </w:rPr>
              <w:t>/20</w:t>
            </w:r>
            <w:r w:rsidR="00457196" w:rsidRPr="007938AC">
              <w:rPr>
                <w:rFonts w:cstheme="minorHAnsi"/>
                <w:b/>
                <w:color w:val="FF0000"/>
              </w:rPr>
              <w:t>20</w:t>
            </w:r>
            <w:r w:rsidR="00CF367F"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4F2FAE" w:rsidRPr="00CF367F" w14:paraId="3E22277B" w14:textId="77777777" w:rsidTr="00093AFA">
        <w:trPr>
          <w:trHeight w:val="254"/>
        </w:trPr>
        <w:tc>
          <w:tcPr>
            <w:tcW w:w="6232" w:type="dxa"/>
            <w:gridSpan w:val="3"/>
            <w:shd w:val="clear" w:color="auto" w:fill="D0CECE" w:themeFill="background2" w:themeFillShade="E6"/>
          </w:tcPr>
          <w:p w14:paraId="7EAC0414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797" w:type="dxa"/>
            <w:gridSpan w:val="4"/>
            <w:shd w:val="clear" w:color="auto" w:fill="D0CECE" w:themeFill="background2" w:themeFillShade="E6"/>
          </w:tcPr>
          <w:p w14:paraId="28256861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4F2FAE" w:rsidRPr="00CF367F" w14:paraId="11ACA943" w14:textId="77777777" w:rsidTr="00093AFA">
        <w:trPr>
          <w:trHeight w:val="240"/>
        </w:trPr>
        <w:tc>
          <w:tcPr>
            <w:tcW w:w="6232" w:type="dxa"/>
            <w:gridSpan w:val="3"/>
          </w:tcPr>
          <w:p w14:paraId="3F517625" w14:textId="7DD49803" w:rsidR="004F2FAE" w:rsidRPr="007938AC" w:rsidRDefault="007938AC" w:rsidP="009C721F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eastAsia="Arial Unicode MS" w:cstheme="minorHAnsi"/>
                <w:b/>
                <w:color w:val="FF0000"/>
              </w:rPr>
              <w:t>xxxxx</w:t>
            </w:r>
          </w:p>
        </w:tc>
        <w:tc>
          <w:tcPr>
            <w:tcW w:w="7797" w:type="dxa"/>
            <w:gridSpan w:val="4"/>
          </w:tcPr>
          <w:p w14:paraId="332E48D4" w14:textId="73B653C6" w:rsidR="004F2FAE" w:rsidRPr="007938AC" w:rsidRDefault="007938AC" w:rsidP="00F251A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  <w:r w:rsidR="00E3224E" w:rsidRPr="007938AC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  <w:tr w:rsidR="004F2FAE" w:rsidRPr="00CF367F" w14:paraId="430BFB03" w14:textId="77777777" w:rsidTr="00093AFA">
        <w:trPr>
          <w:trHeight w:val="254"/>
        </w:trPr>
        <w:tc>
          <w:tcPr>
            <w:tcW w:w="14029" w:type="dxa"/>
            <w:gridSpan w:val="7"/>
            <w:shd w:val="clear" w:color="auto" w:fill="D0CECE" w:themeFill="background2" w:themeFillShade="E6"/>
          </w:tcPr>
          <w:p w14:paraId="27E62451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CREDITOS/ CARGA HORÁRIA</w:t>
            </w:r>
          </w:p>
        </w:tc>
      </w:tr>
      <w:tr w:rsidR="004F2FAE" w:rsidRPr="00CF367F" w14:paraId="63490A03" w14:textId="77777777" w:rsidTr="005C5514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3DA975C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</w:p>
        </w:tc>
        <w:tc>
          <w:tcPr>
            <w:tcW w:w="3862" w:type="dxa"/>
            <w:gridSpan w:val="2"/>
            <w:shd w:val="clear" w:color="auto" w:fill="EDEDED" w:themeFill="accent3" w:themeFillTint="33"/>
          </w:tcPr>
          <w:p w14:paraId="291875BD" w14:textId="0302395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A69A5B5" w14:textId="075E7E00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3686" w:type="dxa"/>
            <w:gridSpan w:val="2"/>
            <w:shd w:val="clear" w:color="auto" w:fill="EDEDED" w:themeFill="accent3" w:themeFillTint="33"/>
          </w:tcPr>
          <w:p w14:paraId="3206E69F" w14:textId="0988D450" w:rsidR="004F2FAE" w:rsidRPr="00CF367F" w:rsidRDefault="005C5514" w:rsidP="00093AF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TRILHA DE APRENDIZAGEM/EAD (h)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4DCA41BF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4F2FAE" w:rsidRPr="00CF367F" w14:paraId="25F0FABC" w14:textId="77777777" w:rsidTr="005C5514">
        <w:trPr>
          <w:trHeight w:val="240"/>
        </w:trPr>
        <w:tc>
          <w:tcPr>
            <w:tcW w:w="2370" w:type="dxa"/>
          </w:tcPr>
          <w:p w14:paraId="0411F5D4" w14:textId="3886F037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color w:val="FF0000"/>
              </w:rPr>
              <w:t>xxxx</w:t>
            </w:r>
          </w:p>
        </w:tc>
        <w:tc>
          <w:tcPr>
            <w:tcW w:w="3862" w:type="dxa"/>
            <w:gridSpan w:val="2"/>
          </w:tcPr>
          <w:p w14:paraId="4010663C" w14:textId="7AFF7A5E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2268" w:type="dxa"/>
          </w:tcPr>
          <w:p w14:paraId="502EE9AE" w14:textId="358F8E76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xxxxx</w:t>
            </w:r>
          </w:p>
        </w:tc>
        <w:tc>
          <w:tcPr>
            <w:tcW w:w="3686" w:type="dxa"/>
            <w:gridSpan w:val="2"/>
          </w:tcPr>
          <w:p w14:paraId="32C7A8E7" w14:textId="77777777" w:rsidR="004F2FAE" w:rsidRPr="007938AC" w:rsidRDefault="00C10859" w:rsidP="004D3783">
            <w:pPr>
              <w:tabs>
                <w:tab w:val="left" w:pos="1365"/>
                <w:tab w:val="center" w:pos="1451"/>
              </w:tabs>
              <w:rPr>
                <w:rFonts w:cstheme="minorHAnsi"/>
                <w:b/>
                <w:color w:val="FF0000"/>
              </w:rPr>
            </w:pPr>
            <w:r w:rsidRPr="007938AC">
              <w:rPr>
                <w:rFonts w:cstheme="minorHAnsi"/>
                <w:b/>
                <w:color w:val="FF0000"/>
              </w:rPr>
              <w:tab/>
            </w:r>
            <w:r w:rsidRPr="007938AC">
              <w:rPr>
                <w:rFonts w:cstheme="minorHAnsi"/>
                <w:b/>
                <w:color w:val="FF0000"/>
              </w:rPr>
              <w:tab/>
              <w:t>--</w:t>
            </w:r>
          </w:p>
        </w:tc>
        <w:tc>
          <w:tcPr>
            <w:tcW w:w="1843" w:type="dxa"/>
          </w:tcPr>
          <w:p w14:paraId="30A786F4" w14:textId="29094790" w:rsidR="004F2FAE" w:rsidRPr="007938AC" w:rsidRDefault="007938AC" w:rsidP="00093A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xh</w:t>
            </w:r>
          </w:p>
        </w:tc>
      </w:tr>
    </w:tbl>
    <w:p w14:paraId="28CFCBB3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4081"/>
      </w:tblGrid>
      <w:tr w:rsidR="004F2FAE" w:rsidRPr="00CF367F" w14:paraId="430B6D81" w14:textId="77777777" w:rsidTr="00CF367F">
        <w:trPr>
          <w:trHeight w:val="272"/>
        </w:trPr>
        <w:tc>
          <w:tcPr>
            <w:tcW w:w="14081" w:type="dxa"/>
            <w:shd w:val="clear" w:color="auto" w:fill="C9C9C9" w:themeFill="accent3" w:themeFillTint="99"/>
          </w:tcPr>
          <w:p w14:paraId="46C65DDB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4F2FAE" w:rsidRPr="00CF367F" w14:paraId="238E3105" w14:textId="77777777" w:rsidTr="00CF367F">
        <w:trPr>
          <w:trHeight w:val="390"/>
        </w:trPr>
        <w:tc>
          <w:tcPr>
            <w:tcW w:w="14081" w:type="dxa"/>
          </w:tcPr>
          <w:p w14:paraId="3B1F5B61" w14:textId="77777777" w:rsidR="00170ABE" w:rsidRPr="00854769" w:rsidRDefault="00170ABE" w:rsidP="00170ABE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2874CAA0" w14:textId="39C14446" w:rsidR="00F251A5" w:rsidRPr="00CF367F" w:rsidRDefault="00F251A5" w:rsidP="00E3224E">
            <w:pPr>
              <w:jc w:val="both"/>
              <w:rPr>
                <w:rFonts w:cstheme="minorHAnsi"/>
              </w:rPr>
            </w:pPr>
          </w:p>
        </w:tc>
      </w:tr>
    </w:tbl>
    <w:p w14:paraId="20FB5EF1" w14:textId="77777777" w:rsidR="00CF367F" w:rsidRDefault="00CF367F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578"/>
        <w:gridCol w:w="12503"/>
      </w:tblGrid>
      <w:tr w:rsidR="004B6E54" w:rsidRPr="00CF367F" w14:paraId="0C0D3800" w14:textId="77777777" w:rsidTr="00CF367F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6675FA06" w14:textId="77777777" w:rsidR="004B6E54" w:rsidRPr="00CF367F" w:rsidRDefault="004B6E54" w:rsidP="002F7E3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03" w:type="dxa"/>
            <w:shd w:val="clear" w:color="auto" w:fill="C9C9C9" w:themeFill="accent3" w:themeFillTint="99"/>
          </w:tcPr>
          <w:p w14:paraId="5705940A" w14:textId="77777777" w:rsidR="004B6E54" w:rsidRPr="00CF367F" w:rsidRDefault="004B6E54" w:rsidP="002F7E3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170ABE" w:rsidRPr="00CF367F" w14:paraId="57B73ED1" w14:textId="77777777" w:rsidTr="00CF367F">
        <w:trPr>
          <w:trHeight w:val="272"/>
        </w:trPr>
        <w:tc>
          <w:tcPr>
            <w:tcW w:w="1578" w:type="dxa"/>
          </w:tcPr>
          <w:p w14:paraId="722A0ED8" w14:textId="38354434" w:rsidR="00170ABE" w:rsidRPr="00CF367F" w:rsidRDefault="00170ABE" w:rsidP="00170AB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>&lt; xxxxxx&gt;</w:t>
            </w:r>
          </w:p>
        </w:tc>
        <w:tc>
          <w:tcPr>
            <w:tcW w:w="12503" w:type="dxa"/>
          </w:tcPr>
          <w:p w14:paraId="5288732C" w14:textId="6E865CA0" w:rsidR="00170ABE" w:rsidRPr="00CF367F" w:rsidRDefault="00170ABE" w:rsidP="00170ABE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4B6E54" w:rsidRPr="00CF367F" w14:paraId="72E83FF1" w14:textId="77777777" w:rsidTr="00CF367F">
        <w:trPr>
          <w:trHeight w:val="256"/>
        </w:trPr>
        <w:tc>
          <w:tcPr>
            <w:tcW w:w="1578" w:type="dxa"/>
          </w:tcPr>
          <w:p w14:paraId="2BF1BDFB" w14:textId="336DDA62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3" w:type="dxa"/>
          </w:tcPr>
          <w:p w14:paraId="741208CB" w14:textId="0B64C1DC" w:rsidR="004B6E54" w:rsidRPr="00CF367F" w:rsidRDefault="004B6E54" w:rsidP="002F7E35">
            <w:pPr>
              <w:jc w:val="both"/>
              <w:rPr>
                <w:rFonts w:cstheme="minorHAnsi"/>
                <w:b/>
              </w:rPr>
            </w:pPr>
          </w:p>
        </w:tc>
      </w:tr>
      <w:tr w:rsidR="004B6E54" w:rsidRPr="00CF367F" w14:paraId="3B00F114" w14:textId="77777777" w:rsidTr="00CF367F">
        <w:trPr>
          <w:trHeight w:val="272"/>
        </w:trPr>
        <w:tc>
          <w:tcPr>
            <w:tcW w:w="1578" w:type="dxa"/>
          </w:tcPr>
          <w:p w14:paraId="52E9E57A" w14:textId="281778B9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3" w:type="dxa"/>
          </w:tcPr>
          <w:p w14:paraId="72156CEF" w14:textId="185FA3B1" w:rsidR="004B6E54" w:rsidRPr="00CF367F" w:rsidRDefault="004B6E54" w:rsidP="002F7E35">
            <w:pPr>
              <w:jc w:val="both"/>
              <w:rPr>
                <w:rFonts w:cstheme="minorHAnsi"/>
              </w:rPr>
            </w:pPr>
          </w:p>
        </w:tc>
      </w:tr>
      <w:tr w:rsidR="004B6E54" w:rsidRPr="00CF367F" w14:paraId="6E80ECE2" w14:textId="77777777" w:rsidTr="00CF367F">
        <w:trPr>
          <w:trHeight w:val="272"/>
        </w:trPr>
        <w:tc>
          <w:tcPr>
            <w:tcW w:w="1578" w:type="dxa"/>
          </w:tcPr>
          <w:p w14:paraId="2E2D679B" w14:textId="4F1FDC88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3" w:type="dxa"/>
          </w:tcPr>
          <w:p w14:paraId="1EEC68E5" w14:textId="277F0642" w:rsidR="004B6E54" w:rsidRPr="00CF367F" w:rsidRDefault="004B6E54" w:rsidP="002F7E35">
            <w:pPr>
              <w:jc w:val="both"/>
              <w:rPr>
                <w:rFonts w:cstheme="minorHAnsi"/>
                <w:b/>
              </w:rPr>
            </w:pPr>
          </w:p>
        </w:tc>
      </w:tr>
      <w:tr w:rsidR="004B6E54" w:rsidRPr="00CF367F" w14:paraId="5DB68A21" w14:textId="77777777" w:rsidTr="00CF367F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</w:tcPr>
          <w:p w14:paraId="630C962E" w14:textId="2CD09F47" w:rsidR="004B6E54" w:rsidRPr="00CF367F" w:rsidRDefault="004B6E54" w:rsidP="002F7E3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3" w:type="dxa"/>
            <w:tcBorders>
              <w:bottom w:val="single" w:sz="4" w:space="0" w:color="auto"/>
            </w:tcBorders>
          </w:tcPr>
          <w:p w14:paraId="74EA5B1E" w14:textId="145C1CFC" w:rsidR="004B6E54" w:rsidRPr="00CF367F" w:rsidRDefault="004B6E54" w:rsidP="002F7E35">
            <w:pPr>
              <w:jc w:val="both"/>
              <w:rPr>
                <w:rFonts w:cstheme="minorHAnsi"/>
              </w:rPr>
            </w:pPr>
          </w:p>
        </w:tc>
      </w:tr>
    </w:tbl>
    <w:p w14:paraId="63EB24D2" w14:textId="77777777" w:rsidR="00CF367F" w:rsidRDefault="00CF367F"/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4F2FAE" w:rsidRPr="00CF367F" w14:paraId="7D16D1C5" w14:textId="77777777" w:rsidTr="00F76CC7">
        <w:trPr>
          <w:trHeight w:val="313"/>
        </w:trPr>
        <w:tc>
          <w:tcPr>
            <w:tcW w:w="14111" w:type="dxa"/>
            <w:shd w:val="clear" w:color="auto" w:fill="C9C9C9" w:themeFill="accent3" w:themeFillTint="99"/>
          </w:tcPr>
          <w:p w14:paraId="4EF08B24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4F2FAE" w:rsidRPr="00CF367F" w14:paraId="2AAC395D" w14:textId="77777777" w:rsidTr="00F76CC7">
        <w:trPr>
          <w:trHeight w:val="771"/>
        </w:trPr>
        <w:tc>
          <w:tcPr>
            <w:tcW w:w="14111" w:type="dxa"/>
          </w:tcPr>
          <w:p w14:paraId="0BF75608" w14:textId="5A7B3551" w:rsidR="009C721F" w:rsidRPr="00CF367F" w:rsidRDefault="009C721F" w:rsidP="00355DAC">
            <w:pPr>
              <w:jc w:val="both"/>
              <w:rPr>
                <w:rFonts w:cstheme="minorHAnsi"/>
              </w:rPr>
            </w:pPr>
          </w:p>
        </w:tc>
      </w:tr>
    </w:tbl>
    <w:p w14:paraId="2C217110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F2FAE" w:rsidRPr="00CF367F" w14:paraId="58343A4A" w14:textId="77777777" w:rsidTr="00F76CC7">
        <w:trPr>
          <w:trHeight w:val="313"/>
        </w:trPr>
        <w:tc>
          <w:tcPr>
            <w:tcW w:w="14170" w:type="dxa"/>
            <w:shd w:val="clear" w:color="auto" w:fill="C9C9C9" w:themeFill="accent3" w:themeFillTint="99"/>
          </w:tcPr>
          <w:p w14:paraId="19FB4935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4F2FAE" w:rsidRPr="00CF367F" w14:paraId="15E6C98A" w14:textId="77777777" w:rsidTr="00F76CC7">
        <w:trPr>
          <w:trHeight w:val="296"/>
        </w:trPr>
        <w:tc>
          <w:tcPr>
            <w:tcW w:w="14170" w:type="dxa"/>
          </w:tcPr>
          <w:p w14:paraId="66AD0006" w14:textId="77777777" w:rsidR="004F2FAE" w:rsidRPr="00CF367F" w:rsidRDefault="004F2FAE" w:rsidP="00093AFA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lastRenderedPageBreak/>
              <w:t>As estratégias de ensinagem presentes neste módulo, pautam-se no protagonismo e autonomia discente, à medida que as aprendizagens são construídas. Deste modo, são incorporados os elementos de referência do currículo, tais como: flexibilidade, interdisciplinaridade, transversalidade, replicabilidade e transferibilidade.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51CE6110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CF367F" w14:paraId="2CADAD73" w14:textId="77777777" w:rsidTr="00093AFA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756E89E9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4F2FAE" w:rsidRPr="00CF367F" w14:paraId="4C23769F" w14:textId="77777777" w:rsidTr="00093AFA">
        <w:trPr>
          <w:trHeight w:val="1010"/>
        </w:trPr>
        <w:tc>
          <w:tcPr>
            <w:tcW w:w="14246" w:type="dxa"/>
          </w:tcPr>
          <w:p w14:paraId="1DE3EDB8" w14:textId="77777777" w:rsidR="004F2FAE" w:rsidRPr="00CF367F" w:rsidRDefault="00745E80" w:rsidP="00093AFA">
            <w:pPr>
              <w:jc w:val="both"/>
              <w:rPr>
                <w:rFonts w:cstheme="minorHAnsi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A avaliação é compreendida neste módulo numa perspectiva formativa, incluídos processos de monitoramento e automonitoramento da aprendizagem, tendo em vista o desenvolvimento progressivo de competências. Para tanto, serão eleitos dois instrumentos básicos de verificação da aprendizagem, a saber: a) Testes semanais com questões de itens selecionados (valor máximo 3,0 pontos) baseados nos estudos autônomos; b) Dossiê de Aprendizagem/Portfólio (valor máximo 7,0 pontos) como parte do processo de aprofundamento e engajamento do estudante.</w:t>
            </w:r>
          </w:p>
        </w:tc>
      </w:tr>
    </w:tbl>
    <w:p w14:paraId="078A963F" w14:textId="77777777" w:rsidR="004F2FAE" w:rsidRPr="00CF367F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CF367F" w14:paraId="5FA19743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6AB29240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REFERÊNCIAS BÁSICAS</w:t>
            </w:r>
          </w:p>
        </w:tc>
      </w:tr>
      <w:tr w:rsidR="004F2FAE" w:rsidRPr="00CF367F" w14:paraId="7E4C6037" w14:textId="77777777" w:rsidTr="00093AFA">
        <w:trPr>
          <w:trHeight w:val="255"/>
        </w:trPr>
        <w:tc>
          <w:tcPr>
            <w:tcW w:w="14246" w:type="dxa"/>
          </w:tcPr>
          <w:p w14:paraId="39DED711" w14:textId="77777777" w:rsidR="003B341F" w:rsidRPr="00854769" w:rsidRDefault="003B341F" w:rsidP="003B341F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3C89674A" w14:textId="4874928E" w:rsidR="00A90AD7" w:rsidRPr="00CF367F" w:rsidRDefault="00A90AD7" w:rsidP="00170ABE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14121E" w14:textId="77777777" w:rsidR="00CF367F" w:rsidRDefault="00CF367F"/>
    <w:p w14:paraId="4407F7B8" w14:textId="77777777" w:rsidR="00745E80" w:rsidRDefault="00745E80"/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CF367F" w14:paraId="0B71EDA8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00B71A20" w14:textId="77777777" w:rsidR="004F2FAE" w:rsidRPr="00CF367F" w:rsidRDefault="004F2FAE" w:rsidP="00093AF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REFERÊNCIAS COMPLEMENTARES</w:t>
            </w:r>
          </w:p>
        </w:tc>
      </w:tr>
      <w:tr w:rsidR="004F2FAE" w:rsidRPr="00CF367F" w14:paraId="34159FA1" w14:textId="77777777" w:rsidTr="009C721F">
        <w:trPr>
          <w:trHeight w:val="70"/>
        </w:trPr>
        <w:tc>
          <w:tcPr>
            <w:tcW w:w="14246" w:type="dxa"/>
          </w:tcPr>
          <w:p w14:paraId="34ED721B" w14:textId="77777777" w:rsidR="003B341F" w:rsidRPr="00854769" w:rsidRDefault="003B341F" w:rsidP="003B341F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5475539D" w14:textId="6AB3B6DA" w:rsidR="004F2FAE" w:rsidRPr="00170ABE" w:rsidRDefault="004F2FAE" w:rsidP="00170ABE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C99A50D" w14:textId="77777777" w:rsidR="009C721F" w:rsidRPr="00CF367F" w:rsidRDefault="009C721F" w:rsidP="004F2FAE">
      <w:pPr>
        <w:rPr>
          <w:rFonts w:cstheme="minorHAnsi"/>
          <w:b/>
        </w:rPr>
      </w:pPr>
    </w:p>
    <w:tbl>
      <w:tblPr>
        <w:tblStyle w:val="Tabelacomgrade"/>
        <w:tblpPr w:leftFromText="141" w:rightFromText="141" w:vertAnchor="text" w:horzAnchor="margin" w:tblpY="199"/>
        <w:tblW w:w="14454" w:type="dxa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4960"/>
      </w:tblGrid>
      <w:tr w:rsidR="00E3224E" w:rsidRPr="00CF367F" w14:paraId="3FDF3341" w14:textId="77777777" w:rsidTr="00170ABE">
        <w:trPr>
          <w:trHeight w:val="271"/>
        </w:trPr>
        <w:tc>
          <w:tcPr>
            <w:tcW w:w="14454" w:type="dxa"/>
            <w:gridSpan w:val="6"/>
            <w:shd w:val="clear" w:color="auto" w:fill="BFBFBF" w:themeFill="background1" w:themeFillShade="BF"/>
            <w:vAlign w:val="center"/>
          </w:tcPr>
          <w:p w14:paraId="6D5DBB16" w14:textId="77777777" w:rsidR="00E3224E" w:rsidRPr="00CF367F" w:rsidRDefault="00E3224E" w:rsidP="00E3224E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E3224E" w:rsidRPr="00CF367F" w14:paraId="68C39D94" w14:textId="77777777" w:rsidTr="00170ABE">
        <w:trPr>
          <w:trHeight w:val="271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70BE0C9E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14:paraId="45F6F898" w14:textId="77777777" w:rsidR="00E3224E" w:rsidRPr="00CF367F" w:rsidRDefault="00E3224E" w:rsidP="00E3224E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14:paraId="2EABA7FA" w14:textId="77777777" w:rsidR="00E3224E" w:rsidRPr="00CF367F" w:rsidRDefault="00E3224E" w:rsidP="00E3224E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4960" w:type="dxa"/>
            <w:vMerge w:val="restart"/>
            <w:shd w:val="clear" w:color="auto" w:fill="BFBFBF" w:themeFill="background1" w:themeFillShade="BF"/>
            <w:vAlign w:val="center"/>
          </w:tcPr>
          <w:p w14:paraId="0A57E39C" w14:textId="77777777" w:rsidR="00E3224E" w:rsidRPr="00CF367F" w:rsidRDefault="00E3224E" w:rsidP="00E3224E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E3224E" w:rsidRPr="00CF367F" w14:paraId="1A941D04" w14:textId="77777777" w:rsidTr="00170ABE">
        <w:trPr>
          <w:trHeight w:val="271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338122AA" w14:textId="77777777" w:rsidR="00E3224E" w:rsidRPr="00CF367F" w:rsidRDefault="00E3224E" w:rsidP="00E3224E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14:paraId="7C1B9CCF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4A5BB539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3B4427A5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40B1B9E9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4960" w:type="dxa"/>
            <w:vMerge/>
            <w:shd w:val="clear" w:color="auto" w:fill="767171" w:themeFill="background2" w:themeFillShade="80"/>
          </w:tcPr>
          <w:p w14:paraId="7D35F8BB" w14:textId="77777777" w:rsidR="00E3224E" w:rsidRPr="00CF367F" w:rsidRDefault="00E3224E" w:rsidP="00E3224E">
            <w:pPr>
              <w:rPr>
                <w:rFonts w:cstheme="minorHAnsi"/>
                <w:b/>
              </w:rPr>
            </w:pPr>
          </w:p>
        </w:tc>
      </w:tr>
      <w:tr w:rsidR="00170ABE" w:rsidRPr="00CF367F" w14:paraId="03F8516F" w14:textId="77777777" w:rsidTr="00170ABE">
        <w:trPr>
          <w:trHeight w:val="283"/>
        </w:trPr>
        <w:tc>
          <w:tcPr>
            <w:tcW w:w="988" w:type="dxa"/>
          </w:tcPr>
          <w:p w14:paraId="3F29D854" w14:textId="56763434" w:rsidR="00170ABE" w:rsidRPr="00CF367F" w:rsidRDefault="00170ABE" w:rsidP="00170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xxxxxx</w:t>
            </w:r>
          </w:p>
        </w:tc>
        <w:tc>
          <w:tcPr>
            <w:tcW w:w="5788" w:type="dxa"/>
          </w:tcPr>
          <w:p w14:paraId="435CD8FF" w14:textId="0FBD8357" w:rsidR="00170ABE" w:rsidRPr="00CF367F" w:rsidRDefault="00170ABE" w:rsidP="00170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78" w:type="dxa"/>
          </w:tcPr>
          <w:p w14:paraId="5BFD773E" w14:textId="6CE9D96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5D45FBD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F69A3CF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72BE2758" w14:textId="746448EA" w:rsidR="00170ABE" w:rsidRPr="00CF367F" w:rsidRDefault="00170ABE" w:rsidP="00170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170ABE" w:rsidRPr="00CF367F" w14:paraId="50912C2A" w14:textId="77777777" w:rsidTr="00170ABE">
        <w:trPr>
          <w:trHeight w:val="283"/>
        </w:trPr>
        <w:tc>
          <w:tcPr>
            <w:tcW w:w="988" w:type="dxa"/>
          </w:tcPr>
          <w:p w14:paraId="6858C98B" w14:textId="1E5B6FA5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138B882" w14:textId="6D74367E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80B12FD" w14:textId="06B51F08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0BE463DB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3D78A45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0EE05E5F" w14:textId="2D7BF00E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0FE0D6C5" w14:textId="77777777" w:rsidTr="00170ABE">
        <w:trPr>
          <w:trHeight w:val="283"/>
        </w:trPr>
        <w:tc>
          <w:tcPr>
            <w:tcW w:w="988" w:type="dxa"/>
          </w:tcPr>
          <w:p w14:paraId="6C58364D" w14:textId="041A4991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0F280928" w14:textId="3C4A292C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0DF40DA4" w14:textId="2EBA4DDF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6BBF257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34CE26C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47973BE0" w14:textId="34D6C7C3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7867FA87" w14:textId="77777777" w:rsidTr="00170ABE">
        <w:trPr>
          <w:trHeight w:val="283"/>
        </w:trPr>
        <w:tc>
          <w:tcPr>
            <w:tcW w:w="988" w:type="dxa"/>
          </w:tcPr>
          <w:p w14:paraId="3F9C079A" w14:textId="096F2DA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FDC7616" w14:textId="2AAB51D5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7AB0D59" w14:textId="285A48E5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82BE3A0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76C85839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7EED8082" w14:textId="7F84E536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64CDA769" w14:textId="77777777" w:rsidTr="00170ABE">
        <w:trPr>
          <w:trHeight w:val="283"/>
        </w:trPr>
        <w:tc>
          <w:tcPr>
            <w:tcW w:w="988" w:type="dxa"/>
          </w:tcPr>
          <w:p w14:paraId="4802FE42" w14:textId="1FFD84E9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5E11580" w14:textId="1F8DDA54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17029C14" w14:textId="1F371784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A2A772B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2A2A8689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3C780E69" w14:textId="093707E8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0E25D8C6" w14:textId="77777777" w:rsidTr="00170ABE">
        <w:trPr>
          <w:trHeight w:val="283"/>
        </w:trPr>
        <w:tc>
          <w:tcPr>
            <w:tcW w:w="988" w:type="dxa"/>
          </w:tcPr>
          <w:p w14:paraId="409C5C1C" w14:textId="1EADD7FA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49866667" w14:textId="21D25FB1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44135B27" w14:textId="53A2A64B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359CC9ED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AFB4C02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759FCA6E" w14:textId="5BE0A18E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6392CABE" w14:textId="77777777" w:rsidTr="00170ABE">
        <w:trPr>
          <w:trHeight w:val="283"/>
        </w:trPr>
        <w:tc>
          <w:tcPr>
            <w:tcW w:w="988" w:type="dxa"/>
          </w:tcPr>
          <w:p w14:paraId="5CF9CC51" w14:textId="1D90E11C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6201597" w14:textId="44481D1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47E93DB6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9F152B2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9FE5FDE" w14:textId="49EDD66E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4EB07C06" w14:textId="0E436106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</w:tr>
      <w:tr w:rsidR="00170ABE" w:rsidRPr="00CF367F" w14:paraId="2565F920" w14:textId="77777777" w:rsidTr="00170ABE">
        <w:trPr>
          <w:trHeight w:val="283"/>
        </w:trPr>
        <w:tc>
          <w:tcPr>
            <w:tcW w:w="988" w:type="dxa"/>
          </w:tcPr>
          <w:p w14:paraId="1178CFB1" w14:textId="77777777" w:rsidR="00170ABE" w:rsidRPr="00CF367F" w:rsidRDefault="00170ABE" w:rsidP="00170ABE">
            <w:pPr>
              <w:jc w:val="center"/>
              <w:rPr>
                <w:rFonts w:cstheme="minorHAnsi"/>
              </w:rPr>
            </w:pPr>
            <w:r w:rsidRPr="00CF367F">
              <w:rPr>
                <w:rFonts w:cstheme="minorHAnsi"/>
              </w:rPr>
              <w:t>-</w:t>
            </w:r>
          </w:p>
        </w:tc>
        <w:tc>
          <w:tcPr>
            <w:tcW w:w="5788" w:type="dxa"/>
          </w:tcPr>
          <w:p w14:paraId="62C465A8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>Testes.</w:t>
            </w:r>
          </w:p>
        </w:tc>
        <w:tc>
          <w:tcPr>
            <w:tcW w:w="878" w:type="dxa"/>
          </w:tcPr>
          <w:p w14:paraId="237CCC41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05B49483" w14:textId="77777777" w:rsidR="00170ABE" w:rsidRPr="00CF367F" w:rsidRDefault="00170ABE" w:rsidP="00170ABE">
            <w:pPr>
              <w:jc w:val="center"/>
              <w:rPr>
                <w:rFonts w:cstheme="minorHAnsi"/>
              </w:rPr>
            </w:pPr>
            <w:r w:rsidRPr="00CF367F">
              <w:rPr>
                <w:rFonts w:cstheme="minorHAnsi"/>
              </w:rPr>
              <w:t>X</w:t>
            </w:r>
          </w:p>
        </w:tc>
        <w:tc>
          <w:tcPr>
            <w:tcW w:w="994" w:type="dxa"/>
          </w:tcPr>
          <w:p w14:paraId="7BB21039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</w:p>
        </w:tc>
        <w:tc>
          <w:tcPr>
            <w:tcW w:w="4960" w:type="dxa"/>
          </w:tcPr>
          <w:p w14:paraId="7925421B" w14:textId="77777777" w:rsidR="00170ABE" w:rsidRPr="00CF367F" w:rsidRDefault="00170ABE" w:rsidP="00170ABE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>Individual e processualmente em conformidade com o calendário acadêmico.</w:t>
            </w:r>
          </w:p>
        </w:tc>
      </w:tr>
    </w:tbl>
    <w:p w14:paraId="0A6C3A97" w14:textId="77777777" w:rsidR="004B6E54" w:rsidRPr="00CF367F" w:rsidRDefault="004B6E54" w:rsidP="004F2FAE">
      <w:pPr>
        <w:rPr>
          <w:rFonts w:cstheme="minorHAnsi"/>
          <w:b/>
        </w:rPr>
      </w:pPr>
    </w:p>
    <w:tbl>
      <w:tblPr>
        <w:tblStyle w:val="Tabelacomgrade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276"/>
        <w:gridCol w:w="3969"/>
        <w:gridCol w:w="850"/>
        <w:gridCol w:w="5528"/>
        <w:gridCol w:w="2410"/>
        <w:gridCol w:w="24"/>
      </w:tblGrid>
      <w:tr w:rsidR="007A3500" w:rsidRPr="00CF367F" w14:paraId="116EF9D7" w14:textId="77777777" w:rsidTr="005020A1">
        <w:trPr>
          <w:trHeight w:val="196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51067E7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36580B" w:rsidRPr="00CF367F" w14:paraId="3C0C3FAC" w14:textId="77777777" w:rsidTr="0036580B">
        <w:trPr>
          <w:trHeight w:val="192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9735664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C61765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 (S) DE APRENDIZAGEM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27C21BC" w14:textId="77777777" w:rsidR="007A3500" w:rsidRPr="00CD3064" w:rsidRDefault="007A3500">
            <w:pPr>
              <w:jc w:val="center"/>
              <w:rPr>
                <w:rFonts w:cstheme="minorHAnsi"/>
                <w:b/>
                <w:bCs/>
              </w:rPr>
            </w:pPr>
            <w:r w:rsidRPr="00CD3064"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F26EAEF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EVIDÊNCIAS DA COMPETÊNCIA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30FB128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7A3500" w:rsidRPr="00CF367F" w14:paraId="4D9F2784" w14:textId="77777777" w:rsidTr="0036580B">
        <w:trPr>
          <w:trHeight w:val="3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CF371F1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266F6D3" w14:textId="77777777" w:rsidR="007A3500" w:rsidRPr="00CF367F" w:rsidRDefault="007A3500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 xml:space="preserve">ENCONTRO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F969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F52D" w14:textId="77777777" w:rsidR="007A3500" w:rsidRPr="00CF367F" w:rsidRDefault="007A3500">
            <w:pPr>
              <w:rPr>
                <w:rFonts w:cstheme="minorHAnsi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BCDA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A8D" w14:textId="77777777" w:rsidR="007A3500" w:rsidRPr="00CF367F" w:rsidRDefault="007A3500">
            <w:pPr>
              <w:rPr>
                <w:rFonts w:cstheme="minorHAnsi"/>
                <w:b/>
              </w:rPr>
            </w:pPr>
          </w:p>
        </w:tc>
      </w:tr>
      <w:tr w:rsidR="007A3500" w:rsidRPr="00CF367F" w14:paraId="00D47A77" w14:textId="77777777" w:rsidTr="0036580B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A0D" w14:textId="41F0AFC6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287" w14:textId="799E1DF8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FA1" w14:textId="77777777" w:rsidR="007A3500" w:rsidRPr="00CF367F" w:rsidRDefault="007A3500" w:rsidP="003F1AA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395" w14:textId="54E1E86A" w:rsidR="007A3500" w:rsidRPr="00CF367F" w:rsidRDefault="007A3500" w:rsidP="003F1AA7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AAC7" w14:textId="31924EB3" w:rsidR="007A3500" w:rsidRPr="00CF367F" w:rsidRDefault="007A3500" w:rsidP="003F1AA7">
            <w:pPr>
              <w:rPr>
                <w:rFonts w:cstheme="minorHAnsi"/>
                <w:b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715A" w14:textId="48FD1EC5" w:rsidR="007A3500" w:rsidRPr="00CF367F" w:rsidRDefault="007A3500" w:rsidP="003F1AA7">
            <w:pPr>
              <w:rPr>
                <w:rFonts w:cstheme="minorHAnsi"/>
                <w:b/>
              </w:rPr>
            </w:pPr>
          </w:p>
        </w:tc>
      </w:tr>
      <w:tr w:rsidR="007A3500" w:rsidRPr="00CF367F" w14:paraId="24713FFE" w14:textId="77777777" w:rsidTr="00F76CC7">
        <w:trPr>
          <w:trHeight w:val="8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E8DD" w14:textId="4BAF0368" w:rsidR="007A3500" w:rsidRPr="00CF367F" w:rsidRDefault="007A3500" w:rsidP="004D345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AFD" w14:textId="0BBF79C4" w:rsidR="007A3500" w:rsidRPr="00CF367F" w:rsidRDefault="007A3500" w:rsidP="004D3458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AB6A" w14:textId="45F2B967" w:rsidR="007A3500" w:rsidRPr="00CF367F" w:rsidRDefault="007A3500" w:rsidP="004D3458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F51" w14:textId="6895628D" w:rsidR="007A3500" w:rsidRPr="00CF367F" w:rsidRDefault="007A3500" w:rsidP="00656E98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74E" w14:textId="52F6FEAF" w:rsidR="007A3500" w:rsidRPr="00CF367F" w:rsidRDefault="007A3500" w:rsidP="004D3458">
            <w:pPr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7FE" w14:textId="4994225C" w:rsidR="007A3500" w:rsidRPr="00CF367F" w:rsidRDefault="007A3500" w:rsidP="00E62D5F">
            <w:pPr>
              <w:rPr>
                <w:rFonts w:cstheme="minorHAnsi"/>
              </w:rPr>
            </w:pPr>
          </w:p>
        </w:tc>
      </w:tr>
      <w:tr w:rsidR="007A3500" w:rsidRPr="00CF367F" w14:paraId="64BF857A" w14:textId="77777777" w:rsidTr="00F76CC7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A6E7" w14:textId="03EF5F83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C2B" w14:textId="3F88F36C" w:rsidR="007A3500" w:rsidRPr="00CF367F" w:rsidRDefault="007A350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1A30" w14:textId="7940A1B7" w:rsidR="007A3500" w:rsidRPr="00CF367F" w:rsidRDefault="007A3500" w:rsidP="0036580B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0B8" w14:textId="4F047671" w:rsidR="007A3500" w:rsidRPr="00CF367F" w:rsidRDefault="007A3500" w:rsidP="00B57DE9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7778" w14:textId="0E1176BA" w:rsidR="007A3500" w:rsidRPr="00CF367F" w:rsidRDefault="007A3500" w:rsidP="00B57DE9">
            <w:pPr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4B2" w14:textId="14229742" w:rsidR="007A3500" w:rsidRPr="00CF367F" w:rsidRDefault="007A3500" w:rsidP="0036580B">
            <w:pPr>
              <w:rPr>
                <w:rFonts w:cstheme="minorHAnsi"/>
                <w:b/>
              </w:rPr>
            </w:pPr>
          </w:p>
        </w:tc>
      </w:tr>
      <w:tr w:rsidR="007A3500" w:rsidRPr="00CF367F" w14:paraId="18E76383" w14:textId="77777777" w:rsidTr="0036580B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A0E" w14:textId="42F0A123" w:rsidR="007A3500" w:rsidRPr="00CF367F" w:rsidRDefault="007A3500" w:rsidP="00B210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31AB" w14:textId="4939A15F" w:rsidR="007A3500" w:rsidRPr="00CF367F" w:rsidRDefault="007A3500" w:rsidP="00B2107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60E" w14:textId="6B7A2DBD" w:rsidR="007A3500" w:rsidRPr="00CF367F" w:rsidRDefault="007A3500" w:rsidP="007A350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381F" w14:textId="74AEA844" w:rsidR="007A3500" w:rsidRPr="00CF367F" w:rsidRDefault="007A3500" w:rsidP="00B57DE9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6BB1" w14:textId="77777777" w:rsidR="007A3500" w:rsidRPr="00CF367F" w:rsidRDefault="007A3500" w:rsidP="004D4AF5">
            <w:pPr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5E9C" w14:textId="112FDFF0" w:rsidR="00057B54" w:rsidRPr="00CF367F" w:rsidRDefault="00057B54" w:rsidP="0036580B">
            <w:pPr>
              <w:rPr>
                <w:rFonts w:cstheme="minorHAnsi"/>
              </w:rPr>
            </w:pPr>
          </w:p>
        </w:tc>
      </w:tr>
      <w:tr w:rsidR="00DC2DD3" w:rsidRPr="00CF367F" w14:paraId="651B1128" w14:textId="77777777" w:rsidTr="0036580B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4E16" w14:textId="69B6A874" w:rsidR="00DC2DD3" w:rsidRPr="00CF367F" w:rsidRDefault="00DC2DD3" w:rsidP="008B76B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65C" w14:textId="0CF68E1D" w:rsidR="00DC2DD3" w:rsidRPr="00CF367F" w:rsidRDefault="00DC2DD3" w:rsidP="008B76B3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5548" w14:textId="5DE09D11" w:rsidR="00DC2DD3" w:rsidRPr="00CF367F" w:rsidRDefault="00DC2DD3" w:rsidP="007A350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7A2" w14:textId="220611AB" w:rsidR="00DC2DD3" w:rsidRPr="00CF367F" w:rsidRDefault="00DC2DD3" w:rsidP="004B6E54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AACB" w14:textId="7643CC6B" w:rsidR="00DC2DD3" w:rsidRPr="00CF367F" w:rsidRDefault="00DC2DD3" w:rsidP="002F7E35">
            <w:pPr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F886" w14:textId="24629D93" w:rsidR="00DC2DD3" w:rsidRPr="00CF367F" w:rsidRDefault="00DC2DD3" w:rsidP="007A3500">
            <w:pPr>
              <w:spacing w:before="91"/>
              <w:jc w:val="both"/>
              <w:rPr>
                <w:rFonts w:cstheme="minorHAnsi"/>
              </w:rPr>
            </w:pPr>
          </w:p>
        </w:tc>
      </w:tr>
      <w:tr w:rsidR="00DC2DD3" w:rsidRPr="00CF367F" w14:paraId="7E0212F9" w14:textId="77777777" w:rsidTr="0036580B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B9F" w14:textId="0DCE9FBD" w:rsidR="00DC2DD3" w:rsidRPr="00CF367F" w:rsidRDefault="00DC2DD3" w:rsidP="008B6EC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8C6" w14:textId="2D8621E2" w:rsidR="00DC2DD3" w:rsidRPr="00CF367F" w:rsidRDefault="00DC2DD3" w:rsidP="008B6EC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9AAD" w14:textId="5D6CAF18" w:rsidR="00DC2DD3" w:rsidRPr="00CF367F" w:rsidRDefault="00DC2DD3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8D5D" w14:textId="77777777" w:rsidR="00DC2DD3" w:rsidRPr="00CF367F" w:rsidRDefault="00DC2DD3" w:rsidP="007C28E1">
            <w:pPr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9543" w14:textId="26BA8AD4" w:rsidR="00DC2DD3" w:rsidRPr="00CF367F" w:rsidRDefault="00DC2DD3" w:rsidP="007C28E1">
            <w:pPr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4E50" w14:textId="1F6953A4" w:rsidR="00DC2DD3" w:rsidRPr="00CF367F" w:rsidRDefault="00DC2DD3" w:rsidP="007C28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C2DD3" w:rsidRPr="00CF367F" w14:paraId="5E081CBD" w14:textId="77777777" w:rsidTr="006D5700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856" w14:textId="754B1824" w:rsidR="00DC2DD3" w:rsidRPr="00CF367F" w:rsidRDefault="00DC2DD3" w:rsidP="002F7E3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3B13" w14:textId="165C7D99" w:rsidR="00DC2DD3" w:rsidRPr="00CF367F" w:rsidRDefault="00DC2DD3" w:rsidP="002F7E3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6E09" w14:textId="6BB4E906" w:rsidR="00CC772D" w:rsidRPr="00CF367F" w:rsidRDefault="00CC772D" w:rsidP="00CC772D">
            <w:pPr>
              <w:tabs>
                <w:tab w:val="left" w:pos="222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EA8" w14:textId="61D962EC" w:rsidR="00610342" w:rsidRPr="00CF367F" w:rsidRDefault="00610342" w:rsidP="0061034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1E76" w14:textId="15AE7C0B" w:rsidR="00DC2DD3" w:rsidRPr="00CF367F" w:rsidRDefault="00DC2DD3" w:rsidP="00DC2DD3">
            <w:pPr>
              <w:tabs>
                <w:tab w:val="left" w:pos="162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581" w14:textId="4AD2D7D2" w:rsidR="00DC2DD3" w:rsidRPr="00CF367F" w:rsidRDefault="00DC2DD3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3A7F3435" w14:textId="77777777" w:rsidTr="006D5700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7A2" w14:textId="661B0BB5" w:rsidR="00D122AF" w:rsidRPr="00CF367F" w:rsidRDefault="00D122AF" w:rsidP="002D639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174B" w14:textId="77777777" w:rsidR="00D122AF" w:rsidRPr="00CF367F" w:rsidRDefault="00D122AF" w:rsidP="002D639D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4BF2" w14:textId="7FAE8B18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9FF4" w14:textId="2AEDCBC2" w:rsidR="00D122AF" w:rsidRPr="00CF367F" w:rsidRDefault="00D122AF" w:rsidP="00610342">
            <w:pPr>
              <w:tabs>
                <w:tab w:val="left" w:pos="2228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7316" w14:textId="1C134940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A192" w14:textId="5CEA1ACE" w:rsidR="00D122AF" w:rsidRPr="00CF367F" w:rsidRDefault="00D122AF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1D687D6C" w14:textId="77777777" w:rsidTr="00FF5AF6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ABF" w14:textId="474DC51E" w:rsidR="00D122AF" w:rsidRPr="00CF367F" w:rsidRDefault="00D122AF" w:rsidP="006F2F7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44E5" w14:textId="5F4DD0BD" w:rsidR="00D122AF" w:rsidRPr="00CF367F" w:rsidRDefault="00D122AF" w:rsidP="006F2F71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85A7" w14:textId="3E29A939" w:rsidR="00D122AF" w:rsidRPr="00CF367F" w:rsidRDefault="00D122AF" w:rsidP="000A205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C4D6" w14:textId="2D520229" w:rsidR="00D122AF" w:rsidRPr="00CF367F" w:rsidRDefault="00D122AF" w:rsidP="0061034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23E" w14:textId="400224FE" w:rsidR="00D122AF" w:rsidRPr="00CF367F" w:rsidRDefault="00D122AF" w:rsidP="00DC2DD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B953" w14:textId="369CFF7D" w:rsidR="00D122AF" w:rsidRPr="00CF367F" w:rsidRDefault="00D122AF" w:rsidP="00D122AF">
            <w:pPr>
              <w:tabs>
                <w:tab w:val="left" w:pos="162"/>
              </w:tabs>
              <w:autoSpaceDE w:val="0"/>
              <w:autoSpaceDN w:val="0"/>
              <w:adjustRightInd w:val="0"/>
              <w:spacing w:before="91"/>
              <w:jc w:val="both"/>
              <w:rPr>
                <w:rFonts w:cstheme="minorHAnsi"/>
              </w:rPr>
            </w:pPr>
          </w:p>
        </w:tc>
      </w:tr>
      <w:tr w:rsidR="00D122AF" w:rsidRPr="00CF367F" w14:paraId="5B8147DD" w14:textId="77777777" w:rsidTr="0036580B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4AA9" w14:textId="67E372A1" w:rsidR="00D122AF" w:rsidRPr="00CF367F" w:rsidRDefault="00D122AF" w:rsidP="00D304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24D" w14:textId="77777777" w:rsidR="00D122AF" w:rsidRPr="00CF367F" w:rsidRDefault="00D122AF" w:rsidP="00D304A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BCF" w14:textId="77777777" w:rsidR="00D122AF" w:rsidRPr="00CF367F" w:rsidRDefault="00D122AF" w:rsidP="00E101F6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186B" w14:textId="4EBDF16B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0B7" w14:textId="63299ECC" w:rsidR="00D122AF" w:rsidRPr="00CF367F" w:rsidRDefault="00D122AF" w:rsidP="00F44ABD">
            <w:pPr>
              <w:jc w:val="both"/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2DE3" w14:textId="0D8FDD4E" w:rsidR="00D122AF" w:rsidRPr="00CF367F" w:rsidRDefault="00D122AF" w:rsidP="004119D8">
            <w:pPr>
              <w:jc w:val="both"/>
              <w:rPr>
                <w:rFonts w:cstheme="minorHAnsi"/>
                <w:b/>
              </w:rPr>
            </w:pPr>
          </w:p>
        </w:tc>
      </w:tr>
      <w:tr w:rsidR="00D122AF" w:rsidRPr="00CF367F" w14:paraId="4A32B7B6" w14:textId="77777777" w:rsidTr="0036580B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06E" w14:textId="3C3C39D9" w:rsidR="00D122AF" w:rsidRPr="00CF367F" w:rsidRDefault="00D122AF" w:rsidP="008B7AC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CF0" w14:textId="77777777" w:rsidR="00D122AF" w:rsidRPr="00CF367F" w:rsidRDefault="00D122AF" w:rsidP="008B7AC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28A" w14:textId="57358BAC" w:rsidR="00D122AF" w:rsidRPr="00CF367F" w:rsidRDefault="00D122AF" w:rsidP="002E2048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F0AF" w14:textId="2886D211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B08" w14:textId="0464C283" w:rsidR="00D122AF" w:rsidRPr="00CF367F" w:rsidRDefault="00D122AF" w:rsidP="004B3945">
            <w:pPr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71A6" w14:textId="1BB185BF" w:rsidR="00FB27BC" w:rsidRPr="00CF367F" w:rsidRDefault="00FB27BC">
            <w:pPr>
              <w:rPr>
                <w:rFonts w:cstheme="minorHAnsi"/>
              </w:rPr>
            </w:pPr>
          </w:p>
        </w:tc>
      </w:tr>
      <w:tr w:rsidR="00D122AF" w:rsidRPr="00CF367F" w14:paraId="24BBAEB3" w14:textId="77777777" w:rsidTr="00F76CC7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9C3" w14:textId="7588F81F" w:rsidR="00D122AF" w:rsidRPr="00CF367F" w:rsidRDefault="00D122AF" w:rsidP="00E15BD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CBF" w14:textId="3121B77D" w:rsidR="00D122AF" w:rsidRPr="00CF367F" w:rsidRDefault="00D122AF" w:rsidP="00E15BD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724" w14:textId="0450F709" w:rsidR="00D122AF" w:rsidRPr="00CF367F" w:rsidRDefault="00D122AF" w:rsidP="00A20A26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751" w14:textId="40C29813" w:rsidR="00D122AF" w:rsidRPr="00CF367F" w:rsidRDefault="00D122AF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AFBD" w14:textId="7F74D955" w:rsidR="00D122AF" w:rsidRPr="00CF367F" w:rsidRDefault="00D122AF" w:rsidP="00CB576F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93BE" w14:textId="6D84170A" w:rsidR="00D122AF" w:rsidRPr="00CF367F" w:rsidRDefault="00D122AF" w:rsidP="00E76CC1">
            <w:pPr>
              <w:rPr>
                <w:rFonts w:cstheme="minorHAnsi"/>
              </w:rPr>
            </w:pPr>
          </w:p>
        </w:tc>
      </w:tr>
      <w:tr w:rsidR="00FB27BC" w:rsidRPr="00CF367F" w14:paraId="246A3F4F" w14:textId="77777777" w:rsidTr="0036580B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83A" w14:textId="10149833" w:rsidR="00FB27BC" w:rsidRPr="00CF367F" w:rsidRDefault="00FB27BC" w:rsidP="0027543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D6B4" w14:textId="77777777" w:rsidR="00FB27BC" w:rsidRPr="00CF367F" w:rsidRDefault="00FB27BC" w:rsidP="0027543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618C" w14:textId="0C756E49" w:rsidR="00FB27BC" w:rsidRPr="00CF367F" w:rsidRDefault="00FB27BC" w:rsidP="00A20A26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9FD" w14:textId="754FAB8E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08A" w14:textId="7AA05E54" w:rsidR="00FB27BC" w:rsidRPr="00CF367F" w:rsidRDefault="00FB27BC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AE6" w14:textId="22A3A291" w:rsidR="00FB27BC" w:rsidRPr="00CF367F" w:rsidRDefault="00FB27BC" w:rsidP="00A20A26">
            <w:pPr>
              <w:rPr>
                <w:rFonts w:cstheme="minorHAnsi"/>
              </w:rPr>
            </w:pPr>
          </w:p>
        </w:tc>
      </w:tr>
      <w:tr w:rsidR="00FB27BC" w:rsidRPr="00CF367F" w14:paraId="08186496" w14:textId="77777777" w:rsidTr="00F76CC7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6CE" w14:textId="45B82C98" w:rsidR="00FB27BC" w:rsidRPr="00CF367F" w:rsidRDefault="00FB27BC" w:rsidP="005C2A0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CCB" w14:textId="03FAC084" w:rsidR="00FB27BC" w:rsidRPr="00CF367F" w:rsidRDefault="00FB27BC" w:rsidP="005C2A0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AD3" w14:textId="13677B88" w:rsidR="00FB27BC" w:rsidRPr="00CF367F" w:rsidRDefault="00FB27BC" w:rsidP="005020A1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5AB" w14:textId="50E8F0B7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678" w14:textId="3559CBB7" w:rsidR="00FB27BC" w:rsidRPr="00CF367F" w:rsidRDefault="00FB27BC">
            <w:pPr>
              <w:rPr>
                <w:rFonts w:cstheme="minorHAnsi"/>
                <w:b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08CD" w14:textId="011FA06B" w:rsidR="00FB27BC" w:rsidRPr="00CF367F" w:rsidRDefault="00FB27BC" w:rsidP="005020A1">
            <w:pPr>
              <w:rPr>
                <w:rFonts w:cstheme="minorHAnsi"/>
              </w:rPr>
            </w:pPr>
          </w:p>
        </w:tc>
      </w:tr>
      <w:tr w:rsidR="00FB27BC" w:rsidRPr="00CF367F" w14:paraId="4C832F92" w14:textId="77777777" w:rsidTr="00F76CC7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863E" w14:textId="01339769" w:rsidR="00FB27BC" w:rsidRPr="00CF367F" w:rsidRDefault="00FB27BC" w:rsidP="00E552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B165" w14:textId="083C025E" w:rsidR="00FB27BC" w:rsidRPr="00CF367F" w:rsidRDefault="00FB27BC" w:rsidP="00FB27BC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6101" w14:textId="7FFF8270" w:rsidR="00FB27BC" w:rsidRPr="00CF367F" w:rsidRDefault="00FB27BC" w:rsidP="00A530D1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646" w14:textId="37D84C9A" w:rsidR="00FB27BC" w:rsidRPr="00CF367F" w:rsidRDefault="00FB27BC" w:rsidP="00610342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D23" w14:textId="49F785E4" w:rsidR="00FB27BC" w:rsidRPr="00CF367F" w:rsidRDefault="00FB27BC" w:rsidP="00A530D1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C28" w14:textId="4593963D" w:rsidR="00FB27BC" w:rsidRPr="00CF367F" w:rsidRDefault="00FB27BC" w:rsidP="00A530D1">
            <w:pPr>
              <w:rPr>
                <w:rFonts w:cstheme="minorHAnsi"/>
                <w:b/>
              </w:rPr>
            </w:pPr>
          </w:p>
        </w:tc>
      </w:tr>
      <w:tr w:rsidR="00FB27BC" w:rsidRPr="00CF367F" w14:paraId="5D8AEEA0" w14:textId="77777777" w:rsidTr="00F76CC7">
        <w:trPr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363" w14:textId="7777ADA4" w:rsidR="00FB27BC" w:rsidRPr="00CF367F" w:rsidRDefault="00FB27BC" w:rsidP="0060598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485" w14:textId="2E225DDD" w:rsidR="00FB27BC" w:rsidRPr="00CF367F" w:rsidRDefault="00FB27BC" w:rsidP="0060598C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C9B" w14:textId="70EF79D9" w:rsidR="00FB27BC" w:rsidRPr="00CF367F" w:rsidRDefault="00FB27BC" w:rsidP="00253FB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22BB" w14:textId="7E968EC1" w:rsidR="00FB27BC" w:rsidRPr="00CF367F" w:rsidRDefault="00FB27BC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3368" w14:textId="5C7138A2" w:rsidR="00FB27BC" w:rsidRPr="00CF367F" w:rsidRDefault="00FB27BC" w:rsidP="00A530D1">
            <w:pPr>
              <w:rPr>
                <w:rFonts w:cstheme="minorHAns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DD98" w14:textId="334440A8" w:rsidR="00FB27BC" w:rsidRPr="00CF367F" w:rsidRDefault="00FB27BC" w:rsidP="00A530D1">
            <w:pPr>
              <w:rPr>
                <w:rFonts w:cstheme="minorHAnsi"/>
              </w:rPr>
            </w:pPr>
          </w:p>
        </w:tc>
      </w:tr>
      <w:tr w:rsidR="00FB27BC" w:rsidRPr="00CF367F" w14:paraId="763E6186" w14:textId="77777777" w:rsidTr="0036580B">
        <w:trPr>
          <w:gridAfter w:val="1"/>
          <w:wAfter w:w="24" w:type="dxa"/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6B3C" w14:textId="053D6AF4" w:rsidR="00FB27BC" w:rsidRPr="00CF367F" w:rsidRDefault="00FB27BC" w:rsidP="0049504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0FC" w14:textId="4B89EC5C" w:rsidR="00FB27BC" w:rsidRPr="00CF367F" w:rsidRDefault="00FB27BC" w:rsidP="0049504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F74" w14:textId="2CFEF1AB" w:rsidR="00FB27BC" w:rsidRPr="00CF367F" w:rsidRDefault="00FB27BC" w:rsidP="002F7E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A30" w14:textId="0E494C40" w:rsidR="00FB27BC" w:rsidRPr="00CF367F" w:rsidRDefault="00FB27BC" w:rsidP="00253FB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D23" w14:textId="43CC4394" w:rsidR="00FB27BC" w:rsidRPr="00CF367F" w:rsidRDefault="00FB27BC" w:rsidP="00253FB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5F2" w14:textId="454D5BEC" w:rsidR="00FB27BC" w:rsidRPr="00CF367F" w:rsidRDefault="00FB27BC" w:rsidP="00FB27BC">
            <w:pPr>
              <w:jc w:val="both"/>
              <w:rPr>
                <w:rFonts w:cstheme="minorHAnsi"/>
              </w:rPr>
            </w:pPr>
          </w:p>
        </w:tc>
      </w:tr>
      <w:tr w:rsidR="00C275E0" w:rsidRPr="00CF367F" w14:paraId="2D64E492" w14:textId="77777777" w:rsidTr="00F76CC7">
        <w:trPr>
          <w:gridAfter w:val="1"/>
          <w:wAfter w:w="24" w:type="dxa"/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3F00" w14:textId="6EABDE08" w:rsidR="00C275E0" w:rsidRPr="00CF367F" w:rsidRDefault="00C275E0" w:rsidP="001D5A5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D71" w14:textId="29FD1F70" w:rsidR="00C275E0" w:rsidRPr="00CF367F" w:rsidRDefault="00C275E0" w:rsidP="001D5A53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BCE" w14:textId="74A646F5" w:rsidR="00C275E0" w:rsidRPr="00CF367F" w:rsidRDefault="00C275E0" w:rsidP="00253FBB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6580" w14:textId="0D864F8B" w:rsidR="00C275E0" w:rsidRPr="00CF367F" w:rsidRDefault="00C275E0" w:rsidP="00A530D1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9620" w14:textId="573E566C" w:rsidR="00C275E0" w:rsidRPr="00CF367F" w:rsidRDefault="00C275E0" w:rsidP="00A530D1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D10" w14:textId="203CCAD7" w:rsidR="00C275E0" w:rsidRPr="00CF367F" w:rsidRDefault="00C275E0" w:rsidP="00A530D1">
            <w:pPr>
              <w:rPr>
                <w:rFonts w:cstheme="minorHAnsi"/>
              </w:rPr>
            </w:pPr>
          </w:p>
        </w:tc>
      </w:tr>
      <w:tr w:rsidR="00C275E0" w:rsidRPr="00CF367F" w14:paraId="28545E7A" w14:textId="77777777" w:rsidTr="00F76CC7">
        <w:trPr>
          <w:gridAfter w:val="1"/>
          <w:wAfter w:w="24" w:type="dxa"/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301" w14:textId="4DF09581" w:rsidR="00C275E0" w:rsidRPr="00CF367F" w:rsidRDefault="00C275E0" w:rsidP="002255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84C" w14:textId="167CD47E" w:rsidR="00C275E0" w:rsidRPr="00CF367F" w:rsidRDefault="00C275E0" w:rsidP="0022556E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885" w14:textId="061CB5F3" w:rsidR="00C275E0" w:rsidRPr="00CF367F" w:rsidRDefault="00C275E0" w:rsidP="001657E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925" w14:textId="03559AB5" w:rsidR="00C275E0" w:rsidRPr="00CF367F" w:rsidRDefault="00C275E0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0C3" w14:textId="727811F3" w:rsidR="00C275E0" w:rsidRPr="00CF367F" w:rsidRDefault="00C275E0" w:rsidP="00A530D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71C" w14:textId="5271CAA6" w:rsidR="00C275E0" w:rsidRPr="00CF367F" w:rsidRDefault="00C275E0" w:rsidP="00A530D1">
            <w:pPr>
              <w:rPr>
                <w:rFonts w:cstheme="minorHAnsi"/>
              </w:rPr>
            </w:pPr>
          </w:p>
        </w:tc>
      </w:tr>
      <w:tr w:rsidR="00880F7A" w:rsidRPr="00CF367F" w14:paraId="1AE8BE41" w14:textId="77777777" w:rsidTr="00F76CC7">
        <w:trPr>
          <w:gridAfter w:val="1"/>
          <w:wAfter w:w="24" w:type="dxa"/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35BA" w14:textId="590B57A4" w:rsidR="00880F7A" w:rsidRPr="00CF367F" w:rsidRDefault="00880F7A" w:rsidP="004033F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E62" w14:textId="7B2BC401" w:rsidR="00880F7A" w:rsidRPr="00CF367F" w:rsidRDefault="00880F7A" w:rsidP="004033FB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8F7" w14:textId="0C001B80" w:rsidR="00880F7A" w:rsidRPr="00CF367F" w:rsidRDefault="00880F7A" w:rsidP="00805B9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9A85" w14:textId="7E728FB5" w:rsidR="00880F7A" w:rsidRPr="00CF367F" w:rsidRDefault="00880F7A" w:rsidP="00A530D1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C266" w14:textId="35E07197" w:rsidR="00880F7A" w:rsidRPr="00CF367F" w:rsidRDefault="00880F7A" w:rsidP="00A530D1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3FA" w14:textId="21A44464" w:rsidR="00880F7A" w:rsidRPr="00CF367F" w:rsidRDefault="00880F7A" w:rsidP="00A530D1">
            <w:pPr>
              <w:rPr>
                <w:rFonts w:cstheme="minorHAnsi"/>
                <w:b/>
              </w:rPr>
            </w:pPr>
          </w:p>
        </w:tc>
      </w:tr>
      <w:tr w:rsidR="00880F7A" w:rsidRPr="00CF367F" w14:paraId="57A9AA4E" w14:textId="77777777" w:rsidTr="00F76CC7">
        <w:trPr>
          <w:gridAfter w:val="1"/>
          <w:wAfter w:w="24" w:type="dxa"/>
          <w:trHeight w:val="2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4AF" w14:textId="7B5B17E3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BF3" w14:textId="1428C6B0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6BD2" w14:textId="630A1086" w:rsidR="00880F7A" w:rsidRPr="00CF367F" w:rsidRDefault="00880F7A" w:rsidP="008912E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2704" w14:textId="3C1093FC" w:rsidR="00880F7A" w:rsidRPr="00CF367F" w:rsidRDefault="00880F7A" w:rsidP="008912EA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991F" w14:textId="232E2365" w:rsidR="00880F7A" w:rsidRPr="00CF367F" w:rsidRDefault="00880F7A" w:rsidP="008912EA">
            <w:pPr>
              <w:tabs>
                <w:tab w:val="left" w:pos="162"/>
              </w:tabs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1DD7" w14:textId="77777777" w:rsidR="00880F7A" w:rsidRPr="00CF367F" w:rsidRDefault="00880F7A" w:rsidP="00A530D1">
            <w:pPr>
              <w:rPr>
                <w:rFonts w:cstheme="minorHAnsi"/>
              </w:rPr>
            </w:pPr>
          </w:p>
        </w:tc>
      </w:tr>
    </w:tbl>
    <w:p w14:paraId="22F74D14" w14:textId="77777777" w:rsidR="00A530D1" w:rsidRPr="00CF367F" w:rsidRDefault="00A530D1" w:rsidP="00A530D1">
      <w:pPr>
        <w:rPr>
          <w:rFonts w:cstheme="minorHAnsi"/>
          <w:b/>
        </w:rPr>
      </w:pPr>
    </w:p>
    <w:p w14:paraId="0454AA79" w14:textId="77777777" w:rsidR="00A530D1" w:rsidRPr="00CF367F" w:rsidRDefault="00A530D1" w:rsidP="00A530D1">
      <w:pPr>
        <w:rPr>
          <w:rFonts w:cstheme="minorHAnsi"/>
          <w:b/>
        </w:rPr>
      </w:pPr>
    </w:p>
    <w:p w14:paraId="3F1C8BE5" w14:textId="77777777" w:rsidR="00575207" w:rsidRPr="00CF367F" w:rsidRDefault="00575207" w:rsidP="004F2FAE">
      <w:pPr>
        <w:rPr>
          <w:rFonts w:cstheme="minorHAnsi"/>
          <w:b/>
        </w:rPr>
      </w:pPr>
    </w:p>
    <w:p w14:paraId="452FA2EA" w14:textId="77777777" w:rsidR="00F251A5" w:rsidRPr="00CF367F" w:rsidRDefault="00F251A5" w:rsidP="004F2FAE">
      <w:pPr>
        <w:rPr>
          <w:rFonts w:cstheme="minorHAnsi"/>
          <w:b/>
        </w:rPr>
      </w:pPr>
    </w:p>
    <w:sectPr w:rsidR="00F251A5" w:rsidRPr="00CF367F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B70D" w14:textId="77777777" w:rsidR="001C345A" w:rsidRDefault="001C345A" w:rsidP="00A70257">
      <w:r>
        <w:separator/>
      </w:r>
    </w:p>
  </w:endnote>
  <w:endnote w:type="continuationSeparator" w:id="0">
    <w:p w14:paraId="4C0810CC" w14:textId="77777777" w:rsidR="001C345A" w:rsidRDefault="001C345A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98E0E" w14:textId="77777777" w:rsidR="001C345A" w:rsidRDefault="001C345A" w:rsidP="00A70257">
      <w:r>
        <w:separator/>
      </w:r>
    </w:p>
  </w:footnote>
  <w:footnote w:type="continuationSeparator" w:id="0">
    <w:p w14:paraId="6066223D" w14:textId="77777777" w:rsidR="001C345A" w:rsidRDefault="001C345A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7C53" w14:textId="77777777" w:rsidR="00A70257" w:rsidRDefault="001C345A">
    <w:pPr>
      <w:pStyle w:val="Cabealho"/>
    </w:pPr>
    <w:r>
      <w:rPr>
        <w:noProof/>
      </w:rPr>
      <w:pict w14:anchorId="5D96D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3E4A" w14:textId="77777777" w:rsidR="00A70257" w:rsidRDefault="001C345A">
    <w:pPr>
      <w:pStyle w:val="Cabealho"/>
    </w:pPr>
    <w:r>
      <w:rPr>
        <w:noProof/>
      </w:rPr>
      <w:pict w14:anchorId="7E40E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A0DD" w14:textId="77777777" w:rsidR="00A70257" w:rsidRDefault="001C345A">
    <w:pPr>
      <w:pStyle w:val="Cabealho"/>
    </w:pPr>
    <w:r>
      <w:rPr>
        <w:noProof/>
      </w:rPr>
      <w:pict w14:anchorId="1C0C5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178"/>
    <w:multiLevelType w:val="hybridMultilevel"/>
    <w:tmpl w:val="ED7C35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6EE3"/>
    <w:multiLevelType w:val="hybridMultilevel"/>
    <w:tmpl w:val="7140FF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F42"/>
    <w:multiLevelType w:val="hybridMultilevel"/>
    <w:tmpl w:val="F5E60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7916"/>
    <w:multiLevelType w:val="hybridMultilevel"/>
    <w:tmpl w:val="1042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57"/>
    <w:rsid w:val="00021495"/>
    <w:rsid w:val="000417B3"/>
    <w:rsid w:val="0005303D"/>
    <w:rsid w:val="00056C99"/>
    <w:rsid w:val="00057B54"/>
    <w:rsid w:val="000A2054"/>
    <w:rsid w:val="000F0318"/>
    <w:rsid w:val="001657E9"/>
    <w:rsid w:val="00170ABE"/>
    <w:rsid w:val="00184E40"/>
    <w:rsid w:val="001C345A"/>
    <w:rsid w:val="00210821"/>
    <w:rsid w:val="00233334"/>
    <w:rsid w:val="00253B7F"/>
    <w:rsid w:val="00253FBB"/>
    <w:rsid w:val="00312753"/>
    <w:rsid w:val="00312D70"/>
    <w:rsid w:val="00355DAC"/>
    <w:rsid w:val="0036580B"/>
    <w:rsid w:val="003A3189"/>
    <w:rsid w:val="003A57CD"/>
    <w:rsid w:val="003B341F"/>
    <w:rsid w:val="003C4AE9"/>
    <w:rsid w:val="004278CE"/>
    <w:rsid w:val="00441891"/>
    <w:rsid w:val="00444C71"/>
    <w:rsid w:val="00457196"/>
    <w:rsid w:val="0049661C"/>
    <w:rsid w:val="004A299F"/>
    <w:rsid w:val="004B3945"/>
    <w:rsid w:val="004B6E54"/>
    <w:rsid w:val="004D3458"/>
    <w:rsid w:val="004D3783"/>
    <w:rsid w:val="004D37B2"/>
    <w:rsid w:val="004E5058"/>
    <w:rsid w:val="004F2FAE"/>
    <w:rsid w:val="005020A1"/>
    <w:rsid w:val="0050513B"/>
    <w:rsid w:val="00512F00"/>
    <w:rsid w:val="00524E36"/>
    <w:rsid w:val="0055446C"/>
    <w:rsid w:val="00575207"/>
    <w:rsid w:val="005A4A10"/>
    <w:rsid w:val="005B0797"/>
    <w:rsid w:val="005C5514"/>
    <w:rsid w:val="005F63F9"/>
    <w:rsid w:val="00610063"/>
    <w:rsid w:val="00610342"/>
    <w:rsid w:val="006463B7"/>
    <w:rsid w:val="0065150E"/>
    <w:rsid w:val="00656E98"/>
    <w:rsid w:val="00691CDB"/>
    <w:rsid w:val="006A289C"/>
    <w:rsid w:val="00745E80"/>
    <w:rsid w:val="00756593"/>
    <w:rsid w:val="00785E61"/>
    <w:rsid w:val="007938AC"/>
    <w:rsid w:val="007962C5"/>
    <w:rsid w:val="00797A67"/>
    <w:rsid w:val="007A3500"/>
    <w:rsid w:val="007F68CA"/>
    <w:rsid w:val="00805B99"/>
    <w:rsid w:val="00841680"/>
    <w:rsid w:val="00844BC0"/>
    <w:rsid w:val="0086523A"/>
    <w:rsid w:val="00880F7A"/>
    <w:rsid w:val="00896EB6"/>
    <w:rsid w:val="008A3EDC"/>
    <w:rsid w:val="00942C35"/>
    <w:rsid w:val="009517D6"/>
    <w:rsid w:val="00976AD6"/>
    <w:rsid w:val="0097711C"/>
    <w:rsid w:val="009C721F"/>
    <w:rsid w:val="009C7BB9"/>
    <w:rsid w:val="009E731F"/>
    <w:rsid w:val="00A20A26"/>
    <w:rsid w:val="00A32745"/>
    <w:rsid w:val="00A530D1"/>
    <w:rsid w:val="00A70257"/>
    <w:rsid w:val="00A77050"/>
    <w:rsid w:val="00A90AD7"/>
    <w:rsid w:val="00AF0122"/>
    <w:rsid w:val="00AF2EF0"/>
    <w:rsid w:val="00B01FAA"/>
    <w:rsid w:val="00B31C84"/>
    <w:rsid w:val="00B37543"/>
    <w:rsid w:val="00B46685"/>
    <w:rsid w:val="00C10859"/>
    <w:rsid w:val="00C236B8"/>
    <w:rsid w:val="00C275E0"/>
    <w:rsid w:val="00C30FE0"/>
    <w:rsid w:val="00C83E5C"/>
    <w:rsid w:val="00CC772D"/>
    <w:rsid w:val="00CD3064"/>
    <w:rsid w:val="00CF367F"/>
    <w:rsid w:val="00D122AF"/>
    <w:rsid w:val="00D75616"/>
    <w:rsid w:val="00D81BB8"/>
    <w:rsid w:val="00DC2DD3"/>
    <w:rsid w:val="00E101F6"/>
    <w:rsid w:val="00E30B11"/>
    <w:rsid w:val="00E3224E"/>
    <w:rsid w:val="00E47F4C"/>
    <w:rsid w:val="00E76251"/>
    <w:rsid w:val="00E76CC1"/>
    <w:rsid w:val="00E7732E"/>
    <w:rsid w:val="00ED5FE9"/>
    <w:rsid w:val="00EF74AE"/>
    <w:rsid w:val="00F14E97"/>
    <w:rsid w:val="00F20316"/>
    <w:rsid w:val="00F251A5"/>
    <w:rsid w:val="00F44ABD"/>
    <w:rsid w:val="00F532EA"/>
    <w:rsid w:val="00F76CC7"/>
    <w:rsid w:val="00FA354C"/>
    <w:rsid w:val="00FB27B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777E71"/>
  <w15:docId w15:val="{0EDDDF2D-8C63-4A14-893A-A8040D7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233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selena castelão rivas</cp:lastModifiedBy>
  <cp:revision>13</cp:revision>
  <dcterms:created xsi:type="dcterms:W3CDTF">2020-07-28T14:53:00Z</dcterms:created>
  <dcterms:modified xsi:type="dcterms:W3CDTF">2020-07-28T15:51:00Z</dcterms:modified>
</cp:coreProperties>
</file>